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1000" w:lineRule="exact"/>
        <w:jc w:val="center"/>
        <w:rPr>
          <w:rFonts w:hint="eastAsia" w:ascii="微软雅黑" w:hAnsi="微软雅黑" w:eastAsia="微软雅黑"/>
          <w:sz w:val="52"/>
          <w:szCs w:val="52"/>
        </w:rPr>
      </w:pPr>
      <w:bookmarkStart w:id="20" w:name="_GoBack"/>
      <w:bookmarkEnd w:id="20"/>
      <w:r>
        <w:rPr>
          <w:rFonts w:hint="eastAsia" w:ascii="微软雅黑" w:hAnsi="微软雅黑" w:eastAsia="微软雅黑"/>
          <w:sz w:val="52"/>
          <w:szCs w:val="52"/>
        </w:rPr>
        <w:t>示范性校外实践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教学</w:t>
      </w:r>
      <w:r>
        <w:rPr>
          <w:rFonts w:hint="eastAsia" w:ascii="微软雅黑" w:hAnsi="微软雅黑" w:eastAsia="微软雅黑"/>
          <w:sz w:val="52"/>
          <w:szCs w:val="52"/>
        </w:rPr>
        <w:t>基地</w:t>
      </w:r>
    </w:p>
    <w:p>
      <w:pPr>
        <w:autoSpaceDN w:val="0"/>
        <w:spacing w:line="1000" w:lineRule="exact"/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 xml:space="preserve">申  </w:t>
      </w:r>
      <w:r>
        <w:rPr>
          <w:rFonts w:ascii="微软雅黑" w:hAnsi="微软雅黑" w:eastAsia="微软雅黑"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sz w:val="52"/>
          <w:szCs w:val="52"/>
        </w:rPr>
        <w:t xml:space="preserve">报  </w:t>
      </w:r>
      <w:r>
        <w:rPr>
          <w:rFonts w:ascii="微软雅黑" w:hAnsi="微软雅黑" w:eastAsia="微软雅黑"/>
          <w:sz w:val="52"/>
          <w:szCs w:val="52"/>
        </w:rPr>
        <w:t xml:space="preserve"> </w:t>
      </w:r>
      <w:r>
        <w:rPr>
          <w:rFonts w:hint="eastAsia" w:ascii="微软雅黑" w:hAnsi="微软雅黑" w:eastAsia="微软雅黑"/>
          <w:sz w:val="52"/>
          <w:szCs w:val="52"/>
        </w:rPr>
        <w:t>书</w:t>
      </w:r>
    </w:p>
    <w:p>
      <w:pPr>
        <w:autoSpaceDN w:val="0"/>
        <w:spacing w:line="1000" w:lineRule="exact"/>
      </w:pPr>
      <w:r>
        <w:rPr>
          <w:rFonts w:ascii="宋体" w:hAnsi="宋体"/>
          <w:sz w:val="32"/>
        </w:rPr>
        <w:t xml:space="preserve"> </w:t>
      </w:r>
    </w:p>
    <w:p>
      <w:pPr>
        <w:autoSpaceDN w:val="0"/>
      </w:pPr>
      <w:r>
        <w:rPr>
          <w:rFonts w:ascii="宋体" w:hAnsi="宋体"/>
          <w:sz w:val="32"/>
        </w:rPr>
        <w:t xml:space="preserve"> </w:t>
      </w:r>
    </w:p>
    <w:p>
      <w:pPr>
        <w:autoSpaceDN w:val="0"/>
      </w:pPr>
      <w:r>
        <w:rPr>
          <w:rFonts w:ascii="宋体" w:hAnsi="宋体"/>
          <w:sz w:val="32"/>
        </w:rPr>
        <w:t xml:space="preserve"> </w:t>
      </w:r>
    </w:p>
    <w:p>
      <w:pPr>
        <w:autoSpaceDN w:val="0"/>
        <w:spacing w:line="700" w:lineRule="exact"/>
      </w:pPr>
      <w:r>
        <w:rPr>
          <w:rFonts w:ascii="宋体" w:hAnsi="宋体"/>
          <w:sz w:val="32"/>
        </w:rPr>
        <w:t xml:space="preserve"> </w:t>
      </w:r>
    </w:p>
    <w:p>
      <w:pPr>
        <w:jc w:val="center"/>
        <w:rPr>
          <w:rFonts w:hint="eastAsia"/>
        </w:rPr>
      </w:pPr>
    </w:p>
    <w:p>
      <w:pPr>
        <w:ind w:firstLine="1285" w:firstLineChars="4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基 地 名 称：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>
      <w:pPr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 报 学 院：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</w:p>
    <w:p>
      <w:pPr>
        <w:ind w:firstLine="1285" w:firstLineChars="4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合 作 单 位：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>
      <w:pPr>
        <w:ind w:firstLine="1285" w:firstLineChars="4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院方负责人： 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对方负责人： 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>
      <w:pPr>
        <w:ind w:firstLine="1285" w:firstLineChars="400"/>
        <w:rPr>
          <w:rFonts w:hint="eastAsia" w:ascii="仿宋_GB2312" w:eastAsia="仿宋_GB2312"/>
          <w:b/>
          <w:bCs/>
          <w:sz w:val="28"/>
          <w:u w:val="single"/>
        </w:rPr>
      </w:pPr>
      <w:r>
        <w:rPr>
          <w:rFonts w:hint="eastAsia"/>
          <w:b/>
          <w:sz w:val="32"/>
          <w:szCs w:val="32"/>
        </w:rPr>
        <w:t>建 立 时 间：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</w:p>
    <w:p>
      <w:pPr>
        <w:ind w:firstLine="1285" w:firstLineChars="400"/>
        <w:rPr>
          <w:rFonts w:hint="eastAsia"/>
          <w:b/>
          <w:sz w:val="32"/>
          <w:szCs w:val="32"/>
          <w:u w:val="single"/>
        </w:rPr>
      </w:pPr>
    </w:p>
    <w:p>
      <w:pPr>
        <w:autoSpaceDN w:val="0"/>
        <w:jc w:val="center"/>
      </w:pPr>
      <w:r>
        <w:rPr>
          <w:sz w:val="32"/>
        </w:rPr>
        <w:t xml:space="preserve"> </w:t>
      </w:r>
    </w:p>
    <w:p>
      <w:pPr>
        <w:autoSpaceDN w:val="0"/>
      </w:pPr>
      <w:r>
        <w:rPr>
          <w:sz w:val="32"/>
        </w:rPr>
        <w:t xml:space="preserve"> </w:t>
      </w:r>
    </w:p>
    <w:p>
      <w:pPr>
        <w:autoSpaceDN w:val="0"/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教务处</w:t>
      </w:r>
    </w:p>
    <w:p>
      <w:pPr>
        <w:autoSpaceDN w:val="0"/>
        <w:jc w:val="center"/>
        <w:rPr>
          <w:rFonts w:hint="eastAsia"/>
        </w:rPr>
        <w:sectPr>
          <w:pgSz w:w="11906" w:h="16838"/>
          <w:pgMar w:top="1270" w:right="1123" w:bottom="1440" w:left="1293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</w:rPr>
        <w:t xml:space="preserve"> 二〇二二年</w:t>
      </w:r>
      <w:r>
        <w:rPr>
          <w:rFonts w:hint="eastAsia" w:ascii="宋体" w:hAnsi="宋体"/>
          <w:b/>
          <w:bCs/>
          <w:sz w:val="32"/>
          <w:lang w:eastAsia="zh-CN"/>
        </w:rPr>
        <w:t>十一</w:t>
      </w:r>
      <w:r>
        <w:rPr>
          <w:rFonts w:hint="eastAsia" w:ascii="宋体" w:hAnsi="宋体"/>
          <w:b/>
          <w:bCs/>
          <w:sz w:val="32"/>
        </w:rPr>
        <w:t>月</w:t>
      </w:r>
    </w:p>
    <w:p>
      <w:pPr>
        <w:spacing w:line="360" w:lineRule="auto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1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实习实践基地总体情况</w:t>
      </w:r>
    </w:p>
    <w:tbl>
      <w:tblPr>
        <w:tblStyle w:val="2"/>
        <w:tblW w:w="91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80"/>
        <w:gridCol w:w="150"/>
        <w:gridCol w:w="705"/>
        <w:gridCol w:w="731"/>
        <w:gridCol w:w="992"/>
        <w:gridCol w:w="425"/>
        <w:gridCol w:w="851"/>
        <w:gridCol w:w="16"/>
        <w:gridCol w:w="705"/>
        <w:gridCol w:w="666"/>
        <w:gridCol w:w="114"/>
        <w:gridCol w:w="200"/>
        <w:gridCol w:w="422"/>
        <w:gridCol w:w="993"/>
        <w:gridCol w:w="7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  <w:jc w:val="center"/>
        </w:trPr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基地名称</w:t>
            </w:r>
          </w:p>
        </w:tc>
        <w:tc>
          <w:tcPr>
            <w:tcW w:w="774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ktmctextbox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基地合作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74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username_textbox"/>
            <w:bookmarkEnd w:id="1"/>
            <w:bookmarkStart w:id="2" w:name="birthdaytextbox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基地合作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8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" w:name="yjzctextbox"/>
            <w:bookmarkEnd w:id="3"/>
            <w:bookmarkStart w:id="4" w:name="xzzwtextbox"/>
            <w:bookmarkEnd w:id="4"/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基地建立时间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基地面向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主要专业</w:t>
            </w:r>
          </w:p>
        </w:tc>
        <w:tc>
          <w:tcPr>
            <w:tcW w:w="38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年接待实践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是否签订正式合作协议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协议签订时间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协议合作年限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7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基地合作单位基本情况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addresstextbox"/>
            <w:bookmarkEnd w:id="5"/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6" w:name="telephonetextbox"/>
            <w:bookmarkEnd w:id="6"/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7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7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120" w:type="dxa"/>
            <w:gridSpan w:val="17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基地建设负责人与参与人（校内）情况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4"/>
              </w:rPr>
              <w:t>基地负责人情况</w:t>
            </w:r>
          </w:p>
        </w:tc>
        <w:tc>
          <w:tcPr>
            <w:tcW w:w="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0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7" w:name="zycyz_name2"/>
            <w:bookmarkEnd w:id="7"/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457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8" w:name="zycyz_birthday2"/>
            <w:bookmarkEnd w:id="8"/>
            <w:bookmarkStart w:id="9" w:name="zycyz_zyzw2"/>
            <w:bookmarkEnd w:id="9"/>
            <w:bookmarkStart w:id="10" w:name="zycyz_sex2"/>
            <w:bookmarkEnd w:id="10"/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1" w:name="zycyz_yjzc2"/>
            <w:bookmarkEnd w:id="11"/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2" w:name="zycyz_gzdw2"/>
            <w:bookmarkEnd w:id="1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13" w:name="zycyz_name4"/>
            <w:bookmarkEnd w:id="13"/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bookmarkStart w:id="14" w:name="zycyz_zyzw4"/>
            <w:bookmarkEnd w:id="14"/>
            <w:bookmarkStart w:id="15" w:name="zycyz_sex4"/>
            <w:bookmarkEnd w:id="15"/>
            <w:bookmarkStart w:id="16" w:name="zycyz_birthday4"/>
            <w:bookmarkEnd w:id="16"/>
            <w:bookmarkStart w:id="17" w:name="zycyz_yjzc4"/>
            <w:bookmarkEnd w:id="17"/>
            <w:bookmarkStart w:id="18" w:name="zycyz_gzdw4"/>
            <w:bookmarkEnd w:id="18"/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927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基地建设参与人基本情况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主要职责</w:t>
            </w: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281" w:firstLineChars="1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 xml:space="preserve">. </w:t>
      </w:r>
      <w:r>
        <w:rPr>
          <w:rFonts w:hint="eastAsia" w:ascii="黑体" w:hAnsi="黑体" w:eastAsia="黑体"/>
          <w:b/>
          <w:sz w:val="28"/>
          <w:szCs w:val="28"/>
        </w:rPr>
        <w:t>基地的工作状况</w:t>
      </w:r>
    </w:p>
    <w:tbl>
      <w:tblPr>
        <w:tblStyle w:val="2"/>
        <w:tblW w:w="92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92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2-</w:t>
            </w:r>
            <w:r>
              <w:rPr>
                <w:b/>
                <w:sz w:val="24"/>
              </w:rPr>
              <w:t>1合作单位情况简介</w:t>
            </w:r>
            <w:r>
              <w:rPr>
                <w:rFonts w:hint="eastAsia"/>
                <w:sz w:val="24"/>
              </w:rPr>
              <w:t>（基地合作单位基本概况，着重说明满足实践环节需求情况）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92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2-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合作基础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开展的项目、</w:t>
            </w:r>
            <w:r>
              <w:rPr>
                <w:rFonts w:hint="eastAsia"/>
                <w:sz w:val="24"/>
              </w:rPr>
              <w:t>基地基础条件及相关专业实践情况等）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ind w:firstLine="281" w:firstLineChars="100"/>
        <w:jc w:val="left"/>
        <w:rPr>
          <w:rFonts w:hint="eastAsia" w:ascii="黑体" w:hAnsi="黑体" w:eastAsia="黑体"/>
          <w:b/>
          <w:sz w:val="28"/>
          <w:szCs w:val="28"/>
        </w:rPr>
      </w:pPr>
      <w:bookmarkStart w:id="19" w:name="ktsjlz"/>
      <w:bookmarkEnd w:id="19"/>
      <w:r>
        <w:rPr>
          <w:rFonts w:hint="eastAsia" w:ascii="黑体" w:hAnsi="黑体" w:eastAsia="黑体"/>
          <w:b/>
          <w:sz w:val="28"/>
          <w:szCs w:val="28"/>
        </w:rPr>
        <w:t>3.近三年接受学生实践情况</w:t>
      </w:r>
    </w:p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864"/>
        <w:gridCol w:w="4128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学年度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接纳学生的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天·人次数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281" w:firstLineChars="1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4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基地指导教师基本情况</w:t>
      </w:r>
    </w:p>
    <w:tbl>
      <w:tblPr>
        <w:tblStyle w:val="2"/>
        <w:tblpPr w:leftFromText="180" w:rightFromText="180" w:vertAnchor="text" w:horzAnchor="page" w:tblpX="1457" w:tblpY="117"/>
        <w:tblOverlap w:val="never"/>
        <w:tblW w:w="92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60"/>
        <w:gridCol w:w="1230"/>
        <w:gridCol w:w="1121"/>
        <w:gridCol w:w="1462"/>
        <w:gridCol w:w="27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务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历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指导项目</w:t>
            </w: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92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 w:val="24"/>
              </w:rPr>
              <w:t>注：指导教师是指在此基地开展实践教学的专兼职教师，含我校实践指导教师和合作单位兼职指导教师。</w:t>
            </w:r>
          </w:p>
        </w:tc>
      </w:tr>
    </w:tbl>
    <w:p>
      <w:pPr>
        <w:spacing w:line="360" w:lineRule="auto"/>
        <w:ind w:firstLine="281" w:firstLineChars="1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5.</w:t>
      </w:r>
      <w:r>
        <w:rPr>
          <w:rFonts w:hint="eastAsia" w:ascii="黑体" w:hAnsi="黑体" w:eastAsia="黑体"/>
          <w:b/>
          <w:sz w:val="28"/>
          <w:szCs w:val="28"/>
        </w:rPr>
        <w:t>基地的组织管理</w:t>
      </w:r>
    </w:p>
    <w:tbl>
      <w:tblPr>
        <w:tblStyle w:val="3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</w:tcPr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组织管理运行机制，</w:t>
            </w:r>
            <w:r>
              <w:rPr>
                <w:rFonts w:hint="eastAsia"/>
                <w:sz w:val="24"/>
              </w:rPr>
              <w:t>双方职责和任务，</w:t>
            </w:r>
            <w:r>
              <w:rPr>
                <w:sz w:val="24"/>
              </w:rPr>
              <w:t>实践教学、学生管理、安全保障、导师管理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考核规章制度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ind w:firstLine="281" w:firstLineChars="10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6.</w:t>
      </w:r>
      <w:r>
        <w:rPr>
          <w:rFonts w:hint="eastAsia" w:ascii="黑体" w:hAnsi="黑体" w:eastAsia="黑体"/>
          <w:b/>
          <w:sz w:val="28"/>
          <w:szCs w:val="28"/>
        </w:rPr>
        <w:t>基地建设内容和成效</w:t>
      </w:r>
    </w:p>
    <w:tbl>
      <w:tblPr>
        <w:tblStyle w:val="3"/>
        <w:tblW w:w="0" w:type="auto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</w:trPr>
        <w:tc>
          <w:tcPr>
            <w:tcW w:w="9345" w:type="dxa"/>
          </w:tcPr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（基地在教学改革与建设、实践教学内容及科研促进教学等方面的工作措施和取得成绩；基地的特色；基地的示范与辐射作用等。）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ind w:firstLine="281" w:firstLineChars="100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>7.</w:t>
      </w:r>
      <w:r>
        <w:rPr>
          <w:rFonts w:hint="eastAsia" w:ascii="黑体" w:eastAsia="黑体"/>
          <w:b/>
          <w:sz w:val="28"/>
          <w:szCs w:val="28"/>
        </w:rPr>
        <w:t>学院推荐意见</w:t>
      </w:r>
    </w:p>
    <w:tbl>
      <w:tblPr>
        <w:tblStyle w:val="2"/>
        <w:tblW w:w="93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9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学院负责人签名：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2214C1D"/>
    <w:rsid w:val="022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2022-12-01T08:21:00Z</dcterms:created>
  <dc:creator>妍</dc:creator>
  <cp:lastModifiedBy>妍</cp:lastModifiedBy>
  <dcterms:modified xsi:type="dcterms:W3CDTF">2022-12-01T08:23:23Z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AA732B14679148F99BA0C277E364603A</vt:lpwstr>
  </property>
</Properties>
</file>