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920"/>
          <w:tab w:val="left" w:pos="8100"/>
        </w:tabs>
        <w:spacing w:line="440" w:lineRule="exact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项目研究报告（模板）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    标题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（方正小标宋简体 小二号 居中）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作者1，作者2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（四号 楷体 居中）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（西安交通工程学院  XX学院）</w:t>
      </w:r>
      <w:r>
        <w:rPr>
          <w:rFonts w:hint="eastAsia" w:ascii="楷体" w:hAnsi="楷体" w:eastAsia="楷体" w:cs="楷体"/>
          <w:color w:val="FF0000"/>
          <w:sz w:val="18"/>
          <w:szCs w:val="18"/>
          <w:lang w:val="en-US" w:eastAsia="zh-CN"/>
        </w:rPr>
        <w:t>（五号 楷体 居中）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摘要：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摘要内容（“摘要”二字（黑体五号），摘要内容要五号宋体，段后空一行）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关键词：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（“关键词”三字（黑体五号），关键词数量为3～5个，关键词为楷体五号，每一关键词之间用分号隔开，最后一个关键词后不打标点符号。）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一、一级标题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（黑体小四号）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（一）二级标题</w:t>
      </w:r>
      <w:r>
        <w:rPr>
          <w:rFonts w:hint="eastAsia" w:ascii="黑体" w:hAnsi="黑体" w:eastAsia="黑体" w:cs="黑体"/>
          <w:color w:val="FF0000"/>
          <w:sz w:val="21"/>
          <w:szCs w:val="21"/>
          <w:lang w:val="en-US" w:eastAsia="zh-CN"/>
        </w:rPr>
        <w:t>（五号黑体）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default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1.三级标题</w:t>
      </w: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（五号楷体）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(正文五号宋体  行距20）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429709B8"/>
    <w:rsid w:val="429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2022-12-01T07:37:00Z</dcterms:created>
  <dc:creator>妍</dc:creator>
  <cp:lastModifiedBy>妍</cp:lastModifiedBy>
  <dcterms:modified xsi:type="dcterms:W3CDTF">2022-12-01T07:37:51Z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46D5F11C112C44F7A082535FACE2FB96</vt:lpwstr>
  </property>
</Properties>
</file>