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624" w:beforeLines="200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Calibri" w:hAnsi="Calibri" w:eastAsia="方正小标宋简体" w:cs="Times New Roman"/>
          <w:sz w:val="44"/>
          <w:szCs w:val="44"/>
        </w:rPr>
        <w:t>中国交通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教育研究会</w:t>
      </w:r>
    </w:p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教育科学研究课题</w:t>
      </w:r>
      <w:r>
        <w:rPr>
          <w:rFonts w:hint="eastAsia" w:ascii="Calibri" w:hAnsi="Calibri" w:eastAsia="方正小标宋简体" w:cs="Times New Roman"/>
          <w:sz w:val="44"/>
          <w:szCs w:val="44"/>
        </w:rPr>
        <w:t>立项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申请书</w:t>
      </w:r>
    </w:p>
    <w:p>
      <w:pPr>
        <w:rPr>
          <w:rFonts w:hint="eastAsia" w:ascii="宋体" w:hAnsi="宋体" w:eastAsia="宋体" w:cs="Times New Roman"/>
          <w:sz w:val="36"/>
          <w:szCs w:val="22"/>
        </w:rPr>
      </w:pPr>
    </w:p>
    <w:p>
      <w:pPr>
        <w:rPr>
          <w:rFonts w:hint="eastAsia" w:ascii="宋体" w:hAnsi="宋体" w:eastAsia="宋体" w:cs="Times New Roman"/>
          <w:sz w:val="36"/>
          <w:szCs w:val="22"/>
        </w:rPr>
      </w:pPr>
    </w:p>
    <w:p>
      <w:pPr>
        <w:rPr>
          <w:rFonts w:hint="eastAsia" w:ascii="宋体" w:hAnsi="宋体" w:eastAsia="宋体" w:cs="Times New Roman"/>
          <w:sz w:val="36"/>
          <w:szCs w:val="22"/>
        </w:rPr>
      </w:pPr>
    </w:p>
    <w:p>
      <w:pPr>
        <w:rPr>
          <w:rFonts w:hint="eastAsia" w:ascii="宋体" w:hAnsi="宋体" w:eastAsia="宋体" w:cs="Times New Roman"/>
          <w:sz w:val="36"/>
          <w:szCs w:val="22"/>
        </w:rPr>
      </w:pPr>
    </w:p>
    <w:p>
      <w:pPr>
        <w:rPr>
          <w:rFonts w:hint="eastAsia" w:ascii="宋体" w:hAnsi="宋体" w:eastAsia="宋体" w:cs="Times New Roman"/>
          <w:sz w:val="36"/>
          <w:szCs w:val="22"/>
        </w:rPr>
      </w:pPr>
    </w:p>
    <w:p>
      <w:pPr>
        <w:rPr>
          <w:rFonts w:hint="eastAsia" w:ascii="宋体" w:hAnsi="宋体" w:eastAsia="宋体" w:cs="Times New Roman"/>
          <w:sz w:val="30"/>
          <w:szCs w:val="22"/>
        </w:rPr>
      </w:pPr>
    </w:p>
    <w:p>
      <w:pPr>
        <w:snapToGrid w:val="0"/>
        <w:spacing w:line="600" w:lineRule="auto"/>
        <w:ind w:firstLine="902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课题名称：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课题类别：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申报单位：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合作单位：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课题负责人：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7980"/>
        </w:tabs>
        <w:snapToGrid w:val="0"/>
        <w:spacing w:line="600" w:lineRule="auto"/>
        <w:ind w:firstLine="902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申报日期：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       </w:t>
      </w:r>
    </w:p>
    <w:p>
      <w:pPr>
        <w:jc w:val="center"/>
        <w:rPr>
          <w:rFonts w:hint="eastAsia" w:ascii="宋体" w:hAnsi="宋体" w:eastAsia="宋体" w:cs="Times New Roman"/>
          <w:sz w:val="30"/>
          <w:szCs w:val="22"/>
        </w:rPr>
      </w:pPr>
    </w:p>
    <w:p>
      <w:pPr>
        <w:jc w:val="center"/>
        <w:rPr>
          <w:rFonts w:hint="eastAsia" w:ascii="宋体" w:hAnsi="宋体" w:eastAsia="宋体" w:cs="Times New Roman"/>
          <w:sz w:val="30"/>
          <w:szCs w:val="22"/>
        </w:rPr>
      </w:pPr>
      <w:r>
        <w:rPr>
          <w:rFonts w:hint="eastAsia" w:ascii="宋体" w:hAnsi="宋体" w:eastAsia="宋体" w:cs="Times New Roman"/>
          <w:sz w:val="30"/>
          <w:szCs w:val="22"/>
        </w:rPr>
        <w:t>中国交通教育研究会制</w:t>
      </w:r>
    </w:p>
    <w:p>
      <w:pPr>
        <w:rPr>
          <w:rFonts w:hint="eastAsia" w:ascii="黑体" w:hAnsi="宋体" w:eastAsia="黑体" w:cs="Times New Roman"/>
          <w:sz w:val="28"/>
          <w:szCs w:val="22"/>
        </w:rPr>
      </w:pPr>
      <w:r>
        <w:rPr>
          <w:rFonts w:ascii="宋体" w:hAnsi="宋体" w:eastAsia="宋体" w:cs="Times New Roman"/>
          <w:sz w:val="30"/>
          <w:szCs w:val="22"/>
        </w:rPr>
        <w:br w:type="page"/>
      </w:r>
      <w:r>
        <w:rPr>
          <w:rFonts w:hint="eastAsia" w:ascii="黑体" w:hAnsi="宋体" w:eastAsia="黑体" w:cs="Times New Roman"/>
          <w:sz w:val="28"/>
          <w:szCs w:val="22"/>
        </w:rPr>
        <w:t>一、课题概要</w:t>
      </w:r>
    </w:p>
    <w:tbl>
      <w:tblPr>
        <w:tblStyle w:val="3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</w:trPr>
        <w:tc>
          <w:tcPr>
            <w:tcW w:w="9214" w:type="dxa"/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60" w:lineRule="auto"/>
              <w:ind w:left="720" w:hanging="720"/>
              <w:jc w:val="left"/>
              <w:rPr>
                <w:rFonts w:hint="eastAsia"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主要包括：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ind w:left="720" w:hanging="720"/>
              <w:jc w:val="left"/>
              <w:rPr>
                <w:rFonts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1、课题研究意义和国内外研究现状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ind w:left="720" w:hanging="720"/>
              <w:jc w:val="left"/>
              <w:rPr>
                <w:rFonts w:hint="eastAsia"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2、课题主要研究内容、创新点</w:t>
            </w:r>
          </w:p>
          <w:p>
            <w:pPr>
              <w:spacing w:before="156" w:beforeLines="50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3、课题研究成果和考核目标</w:t>
            </w:r>
          </w:p>
          <w:p>
            <w:pPr>
              <w:spacing w:before="156" w:beforeLines="50"/>
              <w:rPr>
                <w:rFonts w:hint="eastAsia"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4、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完成本课题研究任务的已有基础和保障措施</w:t>
            </w:r>
          </w:p>
          <w:p>
            <w:pPr>
              <w:spacing w:before="156" w:beforeLines="50"/>
              <w:rPr>
                <w:rFonts w:hint="eastAsia"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5、经费来源和预算</w:t>
            </w:r>
          </w:p>
          <w:p>
            <w:pPr>
              <w:spacing w:before="156" w:beforeLines="50"/>
              <w:rPr>
                <w:rFonts w:hint="eastAsia"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6、预期效益和应用前景</w:t>
            </w:r>
          </w:p>
          <w:p>
            <w:pPr>
              <w:spacing w:before="156" w:beforeLines="50"/>
              <w:rPr>
                <w:rFonts w:hint="eastAsia" w:ascii="宋体" w:hAnsi="宋体" w:eastAsia="宋体" w:cs="Times New Roman"/>
                <w:b/>
                <w:sz w:val="24"/>
                <w:szCs w:val="22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Times New Roman"/>
                <w:szCs w:val="22"/>
              </w:rPr>
            </w:pPr>
          </w:p>
        </w:tc>
      </w:tr>
    </w:tbl>
    <w:p>
      <w:pPr>
        <w:rPr>
          <w:rFonts w:hint="eastAsia" w:ascii="黑体" w:hAnsi="宋体" w:eastAsia="黑体" w:cs="Times New Roman"/>
          <w:szCs w:val="22"/>
        </w:rPr>
      </w:pPr>
      <w:r>
        <w:rPr>
          <w:rFonts w:ascii="Calibri" w:hAnsi="Calibri" w:eastAsia="宋体" w:cs="宋体"/>
          <w:color w:val="000000"/>
          <w:kern w:val="0"/>
          <w:sz w:val="24"/>
          <w:szCs w:val="22"/>
        </w:rPr>
        <w:br w:type="page"/>
      </w:r>
      <w:r>
        <w:rPr>
          <w:rFonts w:hint="eastAsia" w:ascii="黑体" w:hAnsi="宋体" w:eastAsia="黑体" w:cs="Times New Roman"/>
          <w:sz w:val="28"/>
          <w:szCs w:val="22"/>
        </w:rPr>
        <w:t>二、课题研究人员基本情况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720"/>
        <w:gridCol w:w="540"/>
        <w:gridCol w:w="720"/>
        <w:gridCol w:w="390"/>
        <w:gridCol w:w="150"/>
        <w:gridCol w:w="180"/>
        <w:gridCol w:w="360"/>
        <w:gridCol w:w="720"/>
        <w:gridCol w:w="60"/>
        <w:gridCol w:w="120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民族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出生日期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行政职务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专业技术职务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最后学历（学位）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研究专长</w:t>
            </w:r>
          </w:p>
        </w:tc>
        <w:tc>
          <w:tcPr>
            <w:tcW w:w="395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工作单位</w:t>
            </w:r>
          </w:p>
        </w:tc>
        <w:tc>
          <w:tcPr>
            <w:tcW w:w="4140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办公电话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4140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手机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通讯地址</w:t>
            </w:r>
          </w:p>
        </w:tc>
        <w:tc>
          <w:tcPr>
            <w:tcW w:w="4140" w:type="dxa"/>
            <w:gridSpan w:val="6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邮政编码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2"/>
              </w:rPr>
            </w:pPr>
          </w:p>
        </w:tc>
        <w:tc>
          <w:tcPr>
            <w:tcW w:w="4140" w:type="dxa"/>
            <w:gridSpan w:val="6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E-mail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35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近五年完成的主要科研成果尤其是教育科研方面的主要成果，以及近期承担研究课题情况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9" w:hRule="atLeast"/>
        </w:trPr>
        <w:tc>
          <w:tcPr>
            <w:tcW w:w="935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356" w:type="dxa"/>
            <w:gridSpan w:val="1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其他研究人员：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姓  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职  务</w:t>
            </w:r>
          </w:p>
        </w:tc>
        <w:tc>
          <w:tcPr>
            <w:tcW w:w="2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工作单位</w:t>
            </w: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研究专长</w:t>
            </w:r>
          </w:p>
        </w:tc>
        <w:tc>
          <w:tcPr>
            <w:tcW w:w="26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6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</w:tbl>
    <w:p>
      <w:pPr>
        <w:rPr>
          <w:rFonts w:ascii="宋体" w:hAnsi="宋体" w:eastAsia="宋体" w:cs="Times New Roman"/>
          <w:szCs w:val="22"/>
        </w:rPr>
      </w:pPr>
      <w:r>
        <w:rPr>
          <w:rFonts w:ascii="黑体" w:hAnsi="宋体" w:eastAsia="黑体" w:cs="Times New Roman"/>
          <w:sz w:val="28"/>
          <w:szCs w:val="22"/>
        </w:rPr>
        <w:br w:type="page"/>
      </w:r>
      <w:r>
        <w:rPr>
          <w:rFonts w:hint="eastAsia" w:ascii="黑体" w:hAnsi="宋体" w:eastAsia="黑体" w:cs="Times New Roman"/>
          <w:sz w:val="28"/>
          <w:szCs w:val="22"/>
        </w:rPr>
        <w:t>三、审核意见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1、课题负责人所在单位意见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9498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单位盖章        </w:t>
            </w:r>
          </w:p>
          <w:p>
            <w:pPr>
              <w:spacing w:line="300" w:lineRule="exact"/>
              <w:jc w:val="right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2、专家评审意见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9498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right="960" w:firstLine="2592" w:firstLineChars="1080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专家评委会主任签字：</w:t>
            </w:r>
          </w:p>
          <w:p>
            <w:pPr>
              <w:spacing w:line="300" w:lineRule="exact"/>
              <w:jc w:val="right"/>
              <w:rPr>
                <w:rFonts w:hint="eastAsia" w:ascii="宋体" w:hAnsi="宋体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年    月  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EBC2DC7"/>
    <w:rsid w:val="0EBC2DC7"/>
    <w:rsid w:val="16CC59B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2022-09-02T09:41:00Z</dcterms:created>
  <dc:creator>妍</dc:creator>
  <cp:lastModifiedBy>妍</cp:lastModifiedBy>
  <dcterms:modified xsi:type="dcterms:W3CDTF">2022-09-02T09:41:48Z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8B49415C6AF64090AE3EF977B0052AD7</vt:lpwstr>
  </property>
</Properties>
</file>